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ind w:left="-570" w:right="-415.8661417322827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Terceira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Sessão Ordinária, realizada no Primeiro Período Legislativo da Décima Sexta Legislatura da Câmara Municipal de São Mamede - PB, aos onze dias do mês de março de 2024.</w:t>
      </w:r>
    </w:p>
    <w:p w:rsidR="00000000" w:rsidDel="00000000" w:rsidP="00000000" w:rsidRDefault="00000000" w:rsidRPr="00000000" w14:paraId="00000002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Solicito aos senhores Vereadores, e a todos os presentes, que ocupem seus devidos lugares.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Solicito à Vereadora Luiza Satyro Morais de Medeiros, Primeira Secretária desta Casa, a realização da chamada regimental.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Boa Noite a todos(as)! Estado da Paraíba, Câmara Municipal de São Mamede, Casa Vereador Manoel Etelvino de Medeiros. Chamada Regimental da Terceira Sessão Ordinária do Primeiro Período Legislativo do ano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Berlânio Borburema da Silva; 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Eva Bezerra Araújo de Lucena; </w: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Francisco de Assis da Silva Rocha; </w:t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Jami de Medeiros Cabral; </w:t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José Mazzarope de Medeiros</w:t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Kival Pereira de Medeiros Júnior</w:t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Luiza Sátyro Morais de Medeiros; </w:t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Macelo Alves da Silva; </w:t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•</w:t>
        <w:tab/>
        <w:t xml:space="preserve">Ricardo de Araújo Medeiros; </w:t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3.1 Nesta noite, estão inscritos para fazer uso da Tribuna Vereador Eronildo Enéas de Souto, os seguintes vereadores, nesta sequência: </w:t>
      </w:r>
    </w:p>
    <w:p w:rsidR="00000000" w:rsidDel="00000000" w:rsidP="00000000" w:rsidRDefault="00000000" w:rsidRPr="00000000" w14:paraId="00000013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1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1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____________________________</w:t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Convido o(a) Vereador(a) _______________________, para realizar a leitura de uma passagem bíblica.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774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Havendo o Número Regimental, tendo invocado a Presença de Deus e em nome de todo o povo sãomamedense, declaro aberto os trabalhos desta noite.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5.1 - Registro aqui, a presença das seguintes autoridades:</w:t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25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4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Comunico aos presentes, que esta sessão está sendo transmitida via Rádio Comunitária, 104.9 fm, assim como pelo Facebook e Youtube desta Casa.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line="24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4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Convido todos a ficarem em posição de respeito, para cantarmos os Hinos Nacional e Municipal.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line="360" w:lineRule="auto"/>
        <w:ind w:left="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bookmarkStart w:colFirst="0" w:colLast="0" w:name="_heading=h.t8gd2mpusl2u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0" w:line="24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4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Autorizo ao Secretário Executivo desta casa, a realização da leitura da Ata da Sessão Anterior.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after="0" w:line="360" w:lineRule="auto"/>
        <w:ind w:left="-774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2"/>
        </w:numPr>
        <w:spacing w:after="0" w:line="360" w:lineRule="auto"/>
        <w:ind w:left="720" w:right="-415.8661417322827" w:hanging="360"/>
        <w:jc w:val="both"/>
        <w:rPr>
          <w:rFonts w:ascii="Arial" w:cs="Arial" w:eastAsia="Arial" w:hAnsi="Arial"/>
          <w:b w:val="1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Coloco em votação o pedido de dispensa da leitura da ata.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2"/>
        </w:numPr>
        <w:spacing w:after="0" w:line="360" w:lineRule="auto"/>
        <w:ind w:left="720" w:right="-415.8661417322827" w:hanging="360"/>
        <w:jc w:val="both"/>
        <w:rPr>
          <w:rFonts w:ascii="Arial" w:cs="Arial" w:eastAsia="Arial" w:hAnsi="Arial"/>
          <w:b w:val="1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Coloco em votação a ata da sessão anterior, quem for a favor permaneça como se encontra e quem for contra, levante-se e justifique.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after="0" w:line="360" w:lineRule="auto"/>
        <w:ind w:left="-774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4"/>
        </w:numPr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Autorizo o Senhor Secretário a realizar a leitura do expediente, que consta da ordem do dia: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after="0" w:line="360" w:lineRule="auto"/>
        <w:ind w:left="-774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after="0" w:line="360" w:lineRule="auto"/>
        <w:ind w:left="-774" w:right="-415.8661417322827" w:firstLine="0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OFÍCIOS</w:t>
      </w:r>
    </w:p>
    <w:p w:rsidR="00000000" w:rsidDel="00000000" w:rsidP="00000000" w:rsidRDefault="00000000" w:rsidRPr="00000000" w14:paraId="00000033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Ofício nº 00001/2024, assinado pelo Excelentíssimo Senhor Conselheiro do TCE/PB Antônio Nominando Diniz Filho, que solicita a apreciação dos autos do Processo Eletrônico TC n. 03859/22, que tratam da Prestação de Contas Anual da Prefeitura Municipal de São Mamede, de responsabilidade do Prefeito, Senhor Umberto Jefferson de Morais Lima, relativas ao exercício de 2021. </w:t>
      </w:r>
    </w:p>
    <w:p w:rsidR="00000000" w:rsidDel="00000000" w:rsidP="00000000" w:rsidRDefault="00000000" w:rsidRPr="00000000" w14:paraId="00000035">
      <w:pPr>
        <w:widowControl w:val="0"/>
        <w:spacing w:after="0" w:line="360" w:lineRule="auto"/>
        <w:ind w:right="-415.8661417322827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0" w:line="360" w:lineRule="auto"/>
        <w:ind w:left="-566.9291338582675" w:right="-415.8661417322827" w:firstLine="0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MATÉRIAS (APRECIAÇÃO)</w:t>
      </w:r>
    </w:p>
    <w:p w:rsidR="00000000" w:rsidDel="00000000" w:rsidP="00000000" w:rsidRDefault="00000000" w:rsidRPr="00000000" w14:paraId="00000037">
      <w:pPr>
        <w:widowControl w:val="0"/>
        <w:spacing w:after="0" w:line="360" w:lineRule="auto"/>
        <w:ind w:left="-566.9291338582675" w:right="-415.8661417322827" w:firstLine="0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Executivo nº 04/2024, que institui o programa de recuperação fiscal – REFIS, modificando os prazos para parcelamento dos créditos tributários, concede anistia de multas, juros e correção monetária e dá outras providências.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10/2024, de autoria da Vereadora Eva Bezerra Araújo de Lucena, que concede titularidade sãomamedense ao Senhor Raimundo Batista da Silva Júnior Filho.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line="360" w:lineRule="auto"/>
        <w:ind w:left="-566.9291338582675" w:right="-415.8661417322827" w:firstLine="0"/>
        <w:jc w:val="left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after="0" w:line="360" w:lineRule="auto"/>
        <w:ind w:left="-566.9291338582675" w:right="-415.8661417322827" w:firstLine="0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MATÉRIAS (VOTAÇÃO)</w:t>
      </w:r>
    </w:p>
    <w:p w:rsidR="00000000" w:rsidDel="00000000" w:rsidP="00000000" w:rsidRDefault="00000000" w:rsidRPr="00000000" w14:paraId="0000003C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Executivo nº 01/2024, que concede nome a praça de convivência localizada no bairro Mizael de Oliveira, na cidade de São Mamede - PB.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Executivo nº 02/2024, que concede nome a Escola localizada no Sítio Papagaio, zona rural do município de São Mamede - PB, conforme Projeto de Indicação nº 01/2023, de autoria da Vereadora Eva Bezerra Araújo de Lucena e subscrito pelos Vereadores Luiza Satyro Morais de Medeiros e Neoclécio Batista de Andrade.</w:t>
      </w:r>
    </w:p>
    <w:p w:rsidR="00000000" w:rsidDel="00000000" w:rsidP="00000000" w:rsidRDefault="00000000" w:rsidRPr="00000000" w14:paraId="0000003F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01/2024, de autoria do Vereador Kival Pereira de Medeiros Júnior e subscrito pela Vereadora Eva Bezerra Araújo de Lucena, que denomina de Francisco Ernestino Primo (Chico Vieira), a cozinha comunitária rural de Serra Branca e dá outras providências.</w:t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02/2024, de autoria do Vereador Kival Pereira de Medeiros Júnior, que denomina de Lindalva da Silva Araújo a Escola Municipal de Serra Branca e dá outras providências.</w:t>
      </w:r>
    </w:p>
    <w:p w:rsidR="00000000" w:rsidDel="00000000" w:rsidP="00000000" w:rsidRDefault="00000000" w:rsidRPr="00000000" w14:paraId="00000041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03/2024, de autoria do Vereador Kival Pereira de Medeiros Júnior, que denomina de Antônio Bezerra da Nóbrega a quadra de esportes da comunidade rural de serra branca e dá outras providências.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04/2024, de autoria do Vereador José Mazzarope de Medeiros, que denomina de Felisbela Bezerra Souto, a praça de convivência do Bairro Jardim São Mamede e dá outras providências.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05/2024, de autoria do Vereador José Mazzarope de Medeiros, subscrito pela Vereadora Luiza Satyro Morais de Medeiros, que denomina de José Antônio dos Santos Neto, a quadra de esportes do bairro Jardim São Mamede e dá outras providências.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06/2024, de autoria do Vereador Berlânio Borburema da Silva, que denomina de Hortêncio Anastácio Italiano a praça de alimentação do bairro Jardim Planalto.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07/2024, de autoria do Vereador Berlânio Borburema da Silva, subscrito pelas Vereadoras Eva Bezerra Araújo de Lucena e Luiza Satyro Morais de Medeiros e pelo Vereador Kival Pereira de M. Júnior, que denomina de Leandro da Silva Torres Araújo (Galeano), a quadra de esportes localizada na Rua Janúncio Nóbrega, ao lado da unidade de Saúde Ana Maria Izidoro de Andrade. 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08/2024, de autoria da Vereadora Eva Bezerra Araújo de Lucena, subscrito pela Vereadora Luiza Satyro Morais de Medeiros, que denomina de José Inácio Simão (Zé Simão), a praça municipal do Conjunto Alonso Alves. 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09/2024, de autoria da Vereadora Eva Bezerra Araújo de Lucena e subscrito pelo Vereador Jami de Medeiros Cabral e pela Vereadora Luiza Satyro Morais de Medeiros, que dispõe sobre a oficialização do evento “SALGADRILHA” no município de São Mamede - PB e dá outras providências.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01/2024, de autoria da Vereadora Eva Bezerra Araújo de Lucena, que solicita a climatização do Auditório da Secretaria de Educação do Município de São Mamede - PB.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02/2024, de autoria da Vereadora Eva Bezerra Araújo de Lucena e subscrito pelo Vereador Jami de Medeiros Cabral e pela Vereadora Luiza Satyro Morais de Medeiros, que solicita que seja agendada uma Sessão Especial em homenagem ao Dia Internacional da Mulher, comemorado anualmente no dia 08 de março. 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03/2024, de autoria do Vereador Berlânio Borburema da Silva, que solicita que seja afixada uma placa de identificação, na entrada principal de nossa cidade, com o nome de Zireton Dantas de Oliveira, que, de acordo com a Lei Municipal n. 671/2012, denomina a duplicação que dá acesso à sede do município de São Mamede - PB.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06/2023, de autoria do Vereador Ricardo de Araújo Medeiros, que solicita a atenção do respeitável Poder Executivo para a urgente necessidade de reinstalação da maternidade na cidade de São Mamede - PB.</w:t>
      </w:r>
    </w:p>
    <w:p w:rsidR="00000000" w:rsidDel="00000000" w:rsidP="00000000" w:rsidRDefault="00000000" w:rsidRPr="00000000" w14:paraId="0000004C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07/2023, de autoria do Vereador Macelo Alves da Silva, que solicita a disponibilização de Transporte para Visitas e Deslocamento de Acompanhantes ao Hospital Regional de Patos.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10. Faculto à palavra: 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 partir de agora, fica concedida a palavra aos vereadores inscritos para fazer uso da tribuna, pelo prazo de dez minutos, na sequência designada por esta presidência, de acordo com o § 1º do Artigo 70 do regimento interno.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Fica concedido, de acordo com o § 2º do artigo 70 do regimento interno, o tempo de cinco minutos para os vereadores que desejem complementar suas considerações iniciais. 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Concedo a palavra à Vereadora Luiza Satyro Morais de Medeiros, primeira secretária e relatora da Comissão de Organização Legislativa e Justiça, para realizar a leitura dos pareceres sobre os Projetos em pauta. </w:t>
      </w:r>
    </w:p>
    <w:p w:rsidR="00000000" w:rsidDel="00000000" w:rsidP="00000000" w:rsidRDefault="00000000" w:rsidRPr="00000000" w14:paraId="00000052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11. Em votação, as seguintes matérias: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Executivo nº 01/2024, que concede nome a praça de convivência localizada no bairro Mizael de Oliveira, na cidade de São Mamede - PB.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Executivo nº 02/2024, que concede nome a Escola localizada no Sítio Papagaio, zona rural do município de São Mamede - PB, conforme Projeto de Indicação nº 01/2023, de autoria da Vereadora Eva Bezerra Araújo de Lucena e subscrito pelos Vereadores Luiza Satyro Morais de Medeiros e Neoclécio Batista de Andrade.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01/2024, de autoria do Vereador Kival Pereira de Medeiros Júnior e subscrito pela Vereadora Eva Bezerra Araújo de Lucena, que denomina de Francisco Ernestino Primo (Chico Vieira), a cozinha comunitária rural de Serra Branca e dá outras providências.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02/2024, de autoria do Vereador Kival Pereira de Medeiros Júnior, que denomina de Lindalva da Silva Araújo a Escola Municipal de Serra Branca e dá outras providências.</w:t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03/2024, de autoria do Vereador Kival Pereira de Medeiros Júnior, que denomina de Antônio Bezerra da Nóbrega a quadra de esportes da comunidade rural de serra branca e dá outras providências.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04/2024, de autoria do Vereador José Mazzarope de Medeiros, que denomina de Felisbela Bezerra Souto, a praça de convivência do Bairro Jardim São Mamede e dá outras providências.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05/2024, de autoria do Vereador José Mazzarope de Medeiros, subscrito pela Vereadora Luiza Satyro Morais de Medeiros, que denomina de José Antônio dos Santos Neto, a quadra de esportes do bairro Jardim São Mamede e dá outras providências.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06/2024, de autoria do Vereador Berlânio Borburema da Silva, que denomina de Hortêncio Anastácio Italiano a praça de alimentação do bairro Jardim Planalto.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07/2024, de autoria do Vereador Berlânio Borburema da Silva, subscrito pelas Vereadoras Eva Bezerra Araújo de Lucena e Luiza Satyro Morais de Medeiros e pelo Vereador Kival Pereira de M. Júnior, que denomina de Leandro da Silva Torres Araújo (Galeano), a quadra de esportes localizada na Rua Janúncio Nóbrega, ao lado da unidade de Saúde Ana Maria Izidoro de Andrade. 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08/2024, de autoria da Vereadora Eva Bezerra Araújo de Lucena, subscrito pela Vereadora Luiza Satyro Morais de Medeiros, que denomina de José Inácio Simão (Zé Simão), a praça municipal do Conjunto Alonso Alves. 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09/2024, de autoria da Vereadora Eva Bezerra Araújo de Lucena e subscrito pelo Vereador Jami de Medeiros Cabral e pela Vereadora Luiza Satyro Morais de Medeiros, que dispõe sobre a oficialização do evento “SALGADRILHA” no município de São Mamede - PB e dá outras providências.</w:t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Projeto de Lei do Legislativo nº 10/2024, de autoria da Vereadora Eva Bezerra Araújo de Lucena, que concede titularidade sãomamedense ao Senhor Raimundo Batista da Silva Júnior Filho.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01/2024, de autoria da Vereadora Eva Bezerra Araújo de Lucena, que solicita a climatização do Auditório da Secretaria de Educação do Município de São Mamede - PB.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02/2024, de autoria da Vereadora Eva Bezerra Araújo de Lucena e subscrito pelo Vereador Jami de Medeiros Cabral e pela Vereadora Luiza Satyro Morais de Medeiros, que solicita que seja agendada uma Sessão Especial em homenagem ao Dia Internacional da Mulher, comemorado anualmente no dia 08 de março. 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03/2024, de autoria do Vereador Berlânio Borburema da Silva, que solicita que seja afixada uma placa de identificação, na entrada principal de nossa cidade, com o nome de Zireton Dantas de Oliveira, que, de acordo com a Lei Municipal n. 671/2012, denomina a duplicação que dá acesso à sede do município de São Mamede - PB.</w:t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06/2023, de autoria do Vereador Ricardo de Araújo Medeiros, que solicita a atenção do respeitável Poder Executivo para a urgente necessidade de reinstalação da maternidade na cidade de São Mamede - PB.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3"/>
        </w:numPr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Requerimento de nº 07/2023, de autoria do Vereador Macelo Alves da Silva, que solicita a disponibilização de Transporte para Visitas e Deslocamento de Acompanhantes de pacientes, em tratamento de saúde, em outros municípios.</w:t>
      </w:r>
    </w:p>
    <w:p w:rsidR="00000000" w:rsidDel="00000000" w:rsidP="00000000" w:rsidRDefault="00000000" w:rsidRPr="00000000" w14:paraId="00000066">
      <w:pPr>
        <w:widowControl w:val="0"/>
        <w:spacing w:after="0" w:line="360" w:lineRule="auto"/>
        <w:ind w:left="-566.9291338582675" w:right="-415.8661417322827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after="0" w:line="360" w:lineRule="auto"/>
        <w:ind w:left="-570" w:right="-415.8661417322827" w:firstLine="0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12. Nada mais havendo a tratar, agradeço a presença de todos(as) e declaro encerrados os trabalhos desta sessão. Obrigado(a).</w:t>
      </w:r>
    </w:p>
    <w:sectPr>
      <w:headerReference r:id="rId7" w:type="default"/>
      <w:footerReference r:id="rId8" w:type="default"/>
      <w:pgSz w:h="16838" w:w="11906" w:orient="portrait"/>
      <w:pgMar w:bottom="1417" w:top="1134" w:left="1559.0551181102362" w:right="1700" w:header="142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spacing w:after="0" w:line="360" w:lineRule="auto"/>
      <w:jc w:val="center"/>
      <w:rPr>
        <w:rFonts w:ascii="Bookman Old Style" w:cs="Bookman Old Style" w:eastAsia="Bookman Old Style" w:hAnsi="Bookman Old Style"/>
        <w:sz w:val="20"/>
        <w:szCs w:val="20"/>
      </w:rPr>
    </w:pPr>
    <w:r w:rsidDel="00000000" w:rsidR="00000000" w:rsidRPr="00000000">
      <w:rPr>
        <w:rFonts w:ascii="Bookman Old Style" w:cs="Bookman Old Style" w:eastAsia="Bookman Old Style" w:hAnsi="Bookman Old Style"/>
        <w:sz w:val="20"/>
        <w:szCs w:val="20"/>
      </w:rPr>
      <w:drawing>
        <wp:inline distB="0" distT="0" distL="0" distR="0">
          <wp:extent cx="782475" cy="79057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61707" t="0"/>
                  <a:stretch>
                    <a:fillRect/>
                  </a:stretch>
                </pic:blipFill>
                <pic:spPr>
                  <a:xfrm>
                    <a:off x="0" y="0"/>
                    <a:ext cx="782475" cy="790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spacing w:after="0" w:line="240" w:lineRule="auto"/>
      <w:jc w:val="center"/>
      <w:rPr>
        <w:rFonts w:ascii="Bookman Old Style" w:cs="Bookman Old Style" w:eastAsia="Bookman Old Style" w:hAnsi="Bookman Old Style"/>
        <w:b w:val="1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rtl w:val="0"/>
      </w:rPr>
      <w:t xml:space="preserve">Estado da Paraíba</w:t>
    </w:r>
  </w:p>
  <w:p w:rsidR="00000000" w:rsidDel="00000000" w:rsidP="00000000" w:rsidRDefault="00000000" w:rsidRPr="00000000" w14:paraId="0000006A">
    <w:pPr>
      <w:spacing w:after="0" w:line="240" w:lineRule="auto"/>
      <w:jc w:val="center"/>
      <w:rPr>
        <w:rFonts w:ascii="Bookman Old Style" w:cs="Bookman Old Style" w:eastAsia="Bookman Old Style" w:hAnsi="Bookman Old Style"/>
        <w:b w:val="1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rtl w:val="0"/>
      </w:rPr>
      <w:t xml:space="preserve">Câmara Municipal de São Mamede</w:t>
    </w:r>
  </w:p>
  <w:p w:rsidR="00000000" w:rsidDel="00000000" w:rsidP="00000000" w:rsidRDefault="00000000" w:rsidRPr="00000000" w14:paraId="0000006B">
    <w:pPr>
      <w:spacing w:after="0" w:line="240" w:lineRule="auto"/>
      <w:jc w:val="center"/>
      <w:rPr>
        <w:rFonts w:ascii="Bookman Old Style" w:cs="Bookman Old Style" w:eastAsia="Bookman Old Style" w:hAnsi="Bookman Old Style"/>
        <w:b w:val="1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rtl w:val="0"/>
      </w:rPr>
      <w:t xml:space="preserve">Casa Vereador Manoel Etelvino de Medeiros</w:t>
    </w:r>
  </w:p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-566.9291338582675" w:firstLine="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44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167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1887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260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327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047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476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487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decimalZero"/>
      <w:lvlText w:val="%1."/>
      <w:lvlJc w:val="left"/>
      <w:pPr>
        <w:ind w:left="-774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-54" w:hanging="360"/>
      </w:pPr>
      <w:rPr/>
    </w:lvl>
    <w:lvl w:ilvl="2">
      <w:start w:val="1"/>
      <w:numFmt w:val="lowerRoman"/>
      <w:lvlText w:val="%3."/>
      <w:lvlJc w:val="right"/>
      <w:pPr>
        <w:ind w:left="666" w:hanging="180.00000000000045"/>
      </w:pPr>
      <w:rPr/>
    </w:lvl>
    <w:lvl w:ilvl="3">
      <w:start w:val="1"/>
      <w:numFmt w:val="decimal"/>
      <w:lvlText w:val="%4."/>
      <w:lvlJc w:val="left"/>
      <w:pPr>
        <w:ind w:left="1386" w:hanging="360"/>
      </w:pPr>
      <w:rPr/>
    </w:lvl>
    <w:lvl w:ilvl="4">
      <w:start w:val="1"/>
      <w:numFmt w:val="lowerLetter"/>
      <w:lvlText w:val="%5."/>
      <w:lvlJc w:val="left"/>
      <w:pPr>
        <w:ind w:left="2106" w:hanging="360"/>
      </w:pPr>
      <w:rPr/>
    </w:lvl>
    <w:lvl w:ilvl="5">
      <w:start w:val="1"/>
      <w:numFmt w:val="lowerRoman"/>
      <w:lvlText w:val="%6."/>
      <w:lvlJc w:val="right"/>
      <w:pPr>
        <w:ind w:left="2826" w:hanging="180"/>
      </w:pPr>
      <w:rPr/>
    </w:lvl>
    <w:lvl w:ilvl="6">
      <w:start w:val="1"/>
      <w:numFmt w:val="decimal"/>
      <w:lvlText w:val="%7."/>
      <w:lvlJc w:val="left"/>
      <w:pPr>
        <w:ind w:left="3546" w:hanging="360"/>
      </w:pPr>
      <w:rPr/>
    </w:lvl>
    <w:lvl w:ilvl="7">
      <w:start w:val="1"/>
      <w:numFmt w:val="lowerLetter"/>
      <w:lvlText w:val="%8."/>
      <w:lvlJc w:val="left"/>
      <w:pPr>
        <w:ind w:left="4266" w:hanging="360"/>
      </w:pPr>
      <w:rPr/>
    </w:lvl>
    <w:lvl w:ilvl="8">
      <w:start w:val="1"/>
      <w:numFmt w:val="lowerRoman"/>
      <w:lvlText w:val="%9."/>
      <w:lvlJc w:val="right"/>
      <w:pPr>
        <w:ind w:left="4986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15ydj/0Cfh0DgRIZqYrUPcTZw==">CgMxLjAyDmgudDhnZDJtcHVzbDJ1OAByITFlRE4zVWZJZjhHc1BxanlZM0lYcDZ4R1Rfa3lVVWJrVA==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